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AD62EF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15pt;height:53.15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E01702" w:rsidRDefault="007B61A0" w:rsidP="00E01702">
      <w:pPr>
        <w:spacing w:line="360" w:lineRule="auto"/>
        <w:jc w:val="center"/>
        <w:rPr>
          <w:b/>
          <w:bCs/>
          <w:smallCaps/>
        </w:rPr>
      </w:pPr>
      <w:r w:rsidRPr="00F1715D">
        <w:rPr>
          <w:b/>
          <w:smallCaps/>
        </w:rPr>
        <w:t>О Законе Республики Саха (Якутия)</w:t>
      </w:r>
      <w:r w:rsidR="00E01702">
        <w:rPr>
          <w:b/>
          <w:smallCaps/>
        </w:rPr>
        <w:t xml:space="preserve"> «</w:t>
      </w:r>
      <w:r w:rsidR="00E01702" w:rsidRPr="00E01702">
        <w:rPr>
          <w:b/>
          <w:bCs/>
          <w:smallCaps/>
        </w:rPr>
        <w:t>Об установлении</w:t>
      </w:r>
    </w:p>
    <w:p w:rsidR="00E01702" w:rsidRDefault="00E01702" w:rsidP="00E01702">
      <w:pPr>
        <w:spacing w:line="360" w:lineRule="auto"/>
        <w:jc w:val="center"/>
        <w:rPr>
          <w:b/>
          <w:bCs/>
          <w:smallCaps/>
        </w:rPr>
      </w:pPr>
      <w:r w:rsidRPr="00E01702">
        <w:rPr>
          <w:b/>
          <w:bCs/>
          <w:smallCaps/>
        </w:rPr>
        <w:t>величины прожиточного минимума</w:t>
      </w:r>
      <w:r>
        <w:rPr>
          <w:b/>
          <w:bCs/>
          <w:smallCaps/>
        </w:rPr>
        <w:t xml:space="preserve"> </w:t>
      </w:r>
      <w:r w:rsidRPr="00E01702">
        <w:rPr>
          <w:b/>
          <w:bCs/>
          <w:smallCaps/>
        </w:rPr>
        <w:t xml:space="preserve">пенсионера в целях </w:t>
      </w:r>
    </w:p>
    <w:p w:rsidR="007B61A0" w:rsidRPr="00F1715D" w:rsidRDefault="00E01702" w:rsidP="00E01702">
      <w:pPr>
        <w:spacing w:line="360" w:lineRule="auto"/>
        <w:jc w:val="center"/>
        <w:rPr>
          <w:b/>
          <w:smallCaps/>
        </w:rPr>
      </w:pPr>
      <w:r w:rsidRPr="00E01702">
        <w:rPr>
          <w:b/>
          <w:bCs/>
          <w:smallCaps/>
        </w:rPr>
        <w:t>установления социальной доплаты к пенсии на 2020 год</w:t>
      </w:r>
      <w:r>
        <w:rPr>
          <w:b/>
          <w:bCs/>
          <w:smallCaps/>
        </w:rPr>
        <w:t>»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</w:t>
      </w:r>
      <w:r w:rsidRPr="00AD4485">
        <w:rPr>
          <w:i/>
        </w:rPr>
        <w:t>п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с </w:t>
      </w:r>
      <w:r w:rsidRPr="00AD4485">
        <w:rPr>
          <w:i/>
        </w:rPr>
        <w:t>т</w:t>
      </w:r>
      <w:r>
        <w:rPr>
          <w:i/>
        </w:rPr>
        <w:t xml:space="preserve"> </w:t>
      </w:r>
      <w:r w:rsidRPr="00AD4485">
        <w:rPr>
          <w:i/>
        </w:rPr>
        <w:t>а</w:t>
      </w:r>
      <w:r>
        <w:rPr>
          <w:i/>
        </w:rPr>
        <w:t xml:space="preserve"> </w:t>
      </w:r>
      <w:r w:rsidRPr="00AD4485">
        <w:rPr>
          <w:i/>
        </w:rPr>
        <w:t>н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</w:t>
      </w:r>
      <w:r w:rsidRPr="00AD4485">
        <w:rPr>
          <w:i/>
        </w:rPr>
        <w:t>в</w:t>
      </w:r>
      <w:r>
        <w:rPr>
          <w:i/>
        </w:rPr>
        <w:t xml:space="preserve"> </w:t>
      </w:r>
      <w:r w:rsidRPr="00AD4485">
        <w:rPr>
          <w:i/>
        </w:rPr>
        <w:t>л</w:t>
      </w:r>
      <w:r>
        <w:rPr>
          <w:i/>
        </w:rPr>
        <w:t xml:space="preserve"> </w:t>
      </w:r>
      <w:r w:rsidRPr="00AD4485">
        <w:rPr>
          <w:i/>
        </w:rPr>
        <w:t>я</w:t>
      </w:r>
      <w:r>
        <w:rPr>
          <w:i/>
        </w:rPr>
        <w:t xml:space="preserve"> </w:t>
      </w:r>
      <w:r w:rsidRPr="00AD4485">
        <w:rPr>
          <w:i/>
        </w:rPr>
        <w:t>е</w:t>
      </w:r>
      <w:r>
        <w:rPr>
          <w:i/>
        </w:rPr>
        <w:t xml:space="preserve"> </w:t>
      </w:r>
      <w:r w:rsidRPr="00AD4485">
        <w:rPr>
          <w:i/>
        </w:rPr>
        <w:t>т:</w:t>
      </w:r>
    </w:p>
    <w:p w:rsidR="007B61A0" w:rsidRDefault="007B61A0" w:rsidP="00E01702">
      <w:pPr>
        <w:spacing w:line="360" w:lineRule="auto"/>
        <w:ind w:firstLine="709"/>
        <w:jc w:val="both"/>
      </w:pPr>
      <w:r>
        <w:t xml:space="preserve">1. Принять Закон Республики Саха (Якутия) </w:t>
      </w:r>
      <w:r w:rsidR="00E01702">
        <w:t>«</w:t>
      </w:r>
      <w:r w:rsidR="00E01702" w:rsidRPr="00E01702">
        <w:rPr>
          <w:bCs/>
        </w:rPr>
        <w:t>Об установлении величины прожиточного минимума</w:t>
      </w:r>
      <w:r w:rsidR="00E01702">
        <w:rPr>
          <w:bCs/>
        </w:rPr>
        <w:t xml:space="preserve"> </w:t>
      </w:r>
      <w:r w:rsidR="00E01702" w:rsidRPr="00E01702">
        <w:rPr>
          <w:bCs/>
        </w:rPr>
        <w:t xml:space="preserve">пенсионера в целях установления социальной доплаты </w:t>
      </w:r>
      <w:r w:rsidR="00E01702">
        <w:rPr>
          <w:bCs/>
        </w:rPr>
        <w:t xml:space="preserve">                              </w:t>
      </w:r>
      <w:r w:rsidR="00E01702" w:rsidRPr="00E01702">
        <w:rPr>
          <w:bCs/>
        </w:rPr>
        <w:t>к пенсии на 2020 год</w:t>
      </w:r>
      <w:r w:rsidR="00E01702">
        <w:rPr>
          <w:bCs/>
        </w:rPr>
        <w:t>»</w:t>
      </w:r>
      <w:r>
        <w:t xml:space="preserve"> и направить его для подписания и обнародования Главе Республики Саха (Якутия).</w:t>
      </w:r>
    </w:p>
    <w:p w:rsidR="007B61A0" w:rsidRDefault="007B61A0" w:rsidP="007B61A0">
      <w:pPr>
        <w:spacing w:line="360" w:lineRule="auto"/>
        <w:ind w:firstLine="709"/>
        <w:jc w:val="both"/>
      </w:pPr>
      <w:r>
        <w:t xml:space="preserve">2. Опубликовать настоящее постановление в республиканских газетах «Якутия», «Саха </w:t>
      </w:r>
      <w:proofErr w:type="spellStart"/>
      <w:r>
        <w:t>сирэ</w:t>
      </w:r>
      <w:proofErr w:type="spellEnd"/>
      <w:r>
        <w:t xml:space="preserve">» и «Ил </w:t>
      </w:r>
      <w:proofErr w:type="spellStart"/>
      <w:r>
        <w:t>Тумэн</w:t>
      </w:r>
      <w:proofErr w:type="spellEnd"/>
      <w:r>
        <w:t>».</w:t>
      </w:r>
    </w:p>
    <w:p w:rsidR="007B61A0" w:rsidRDefault="007B61A0" w:rsidP="007B61A0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F1715D" w:rsidRDefault="00F1715D" w:rsidP="007B61A0">
      <w:pPr>
        <w:spacing w:line="360" w:lineRule="auto"/>
        <w:ind w:firstLine="709"/>
        <w:jc w:val="both"/>
      </w:pPr>
    </w:p>
    <w:p w:rsidR="009F71D4" w:rsidRDefault="009F71D4" w:rsidP="007B61A0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Председатель </w:t>
      </w:r>
      <w:r w:rsidR="007B61A0" w:rsidRPr="00AD4485">
        <w:rPr>
          <w:i/>
        </w:rPr>
        <w:t xml:space="preserve">Государственного Собрания </w:t>
      </w:r>
    </w:p>
    <w:p w:rsidR="007B61A0" w:rsidRPr="00AD4485" w:rsidRDefault="009F71D4" w:rsidP="007B61A0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</w:t>
      </w:r>
      <w:r w:rsidR="00AD62EF">
        <w:rPr>
          <w:i/>
        </w:rPr>
        <w:t xml:space="preserve"> </w:t>
      </w:r>
      <w:bookmarkStart w:id="0" w:name="_GoBack"/>
      <w:bookmarkEnd w:id="0"/>
      <w:r>
        <w:rPr>
          <w:i/>
        </w:rPr>
        <w:t xml:space="preserve"> </w:t>
      </w:r>
      <w:r w:rsidR="006F25A5" w:rsidRPr="00AD4485">
        <w:rPr>
          <w:i/>
        </w:rPr>
        <w:t xml:space="preserve">(Ил </w:t>
      </w:r>
      <w:proofErr w:type="spellStart"/>
      <w:r w:rsidR="006F25A5" w:rsidRPr="00AD4485">
        <w:rPr>
          <w:i/>
        </w:rPr>
        <w:t>Тумэн</w:t>
      </w:r>
      <w:proofErr w:type="spellEnd"/>
      <w:r w:rsidR="006F25A5" w:rsidRPr="00AD4485">
        <w:rPr>
          <w:i/>
        </w:rPr>
        <w:t>)</w:t>
      </w:r>
      <w:r w:rsidR="007B61A0">
        <w:rPr>
          <w:i/>
        </w:rPr>
        <w:t xml:space="preserve"> </w:t>
      </w:r>
      <w:r w:rsidR="007B61A0" w:rsidRPr="00AD4485">
        <w:rPr>
          <w:i/>
        </w:rPr>
        <w:t xml:space="preserve">Республики Саха (Якутия)  </w:t>
      </w:r>
      <w:r w:rsidR="007B61A0" w:rsidRPr="00AD4485">
        <w:rPr>
          <w:i/>
        </w:rPr>
        <w:tab/>
      </w:r>
      <w:r w:rsidR="007B61A0" w:rsidRPr="00AD4485">
        <w:rPr>
          <w:i/>
        </w:rPr>
        <w:tab/>
      </w:r>
      <w:r w:rsidR="007B61A0" w:rsidRPr="00AD4485">
        <w:rPr>
          <w:i/>
        </w:rPr>
        <w:tab/>
      </w:r>
      <w:r>
        <w:rPr>
          <w:i/>
        </w:rPr>
        <w:tab/>
      </w:r>
      <w:r w:rsidR="005A35FB">
        <w:rPr>
          <w:i/>
        </w:rPr>
        <w:tab/>
      </w:r>
      <w:r>
        <w:rPr>
          <w:i/>
        </w:rPr>
        <w:t>П.ГОГОЛЕВ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proofErr w:type="spellStart"/>
      <w:r w:rsidRPr="00F1715D">
        <w:rPr>
          <w:i/>
        </w:rPr>
        <w:t>г.Якутск</w:t>
      </w:r>
      <w:proofErr w:type="spellEnd"/>
      <w:r w:rsidRPr="00F1715D">
        <w:rPr>
          <w:i/>
        </w:rPr>
        <w:t xml:space="preserve">, </w:t>
      </w:r>
      <w:r w:rsidR="00E01702">
        <w:rPr>
          <w:i/>
        </w:rPr>
        <w:t>11 сентября 2019 года</w:t>
      </w: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r w:rsidRPr="00F1715D">
        <w:rPr>
          <w:i/>
        </w:rPr>
        <w:t xml:space="preserve">  </w:t>
      </w:r>
      <w:r w:rsidR="00E01702">
        <w:rPr>
          <w:i/>
        </w:rPr>
        <w:t xml:space="preserve">   </w:t>
      </w:r>
      <w:r w:rsidR="009F71D4">
        <w:rPr>
          <w:i/>
        </w:rPr>
        <w:t xml:space="preserve">  </w:t>
      </w:r>
      <w:r w:rsidR="000E24A5">
        <w:rPr>
          <w:i/>
        </w:rPr>
        <w:t xml:space="preserve"> </w:t>
      </w:r>
      <w:r w:rsidR="00E01702">
        <w:rPr>
          <w:i/>
        </w:rPr>
        <w:t xml:space="preserve"> </w:t>
      </w:r>
      <w:r w:rsidRPr="00F1715D">
        <w:rPr>
          <w:i/>
        </w:rPr>
        <w:t xml:space="preserve">      З № </w:t>
      </w:r>
      <w:r w:rsidR="00E01702">
        <w:rPr>
          <w:i/>
        </w:rPr>
        <w:t>246</w:t>
      </w:r>
      <w:r w:rsidRPr="00F1715D">
        <w:rPr>
          <w:i/>
        </w:rPr>
        <w:t>-</w:t>
      </w:r>
      <w:r w:rsidRPr="00F1715D">
        <w:rPr>
          <w:i/>
          <w:lang w:val="en-US"/>
        </w:rPr>
        <w:t>VI</w:t>
      </w:r>
    </w:p>
    <w:p w:rsidR="007B68F8" w:rsidRDefault="007B68F8" w:rsidP="007B61A0">
      <w:pPr>
        <w:spacing w:line="360" w:lineRule="auto"/>
        <w:ind w:firstLine="709"/>
        <w:jc w:val="both"/>
      </w:pPr>
    </w:p>
    <w:sectPr w:rsidR="007B68F8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01702"/>
    <w:rsid w:val="0003475D"/>
    <w:rsid w:val="00067523"/>
    <w:rsid w:val="000E24A5"/>
    <w:rsid w:val="001369BA"/>
    <w:rsid w:val="001D73C2"/>
    <w:rsid w:val="0026222D"/>
    <w:rsid w:val="004C7741"/>
    <w:rsid w:val="004C7798"/>
    <w:rsid w:val="005A1EBF"/>
    <w:rsid w:val="005A35FB"/>
    <w:rsid w:val="00637FFD"/>
    <w:rsid w:val="006F25A5"/>
    <w:rsid w:val="0070788D"/>
    <w:rsid w:val="007B61A0"/>
    <w:rsid w:val="007B68F8"/>
    <w:rsid w:val="008209F0"/>
    <w:rsid w:val="009F71D4"/>
    <w:rsid w:val="00A237B1"/>
    <w:rsid w:val="00A80E88"/>
    <w:rsid w:val="00AD62EF"/>
    <w:rsid w:val="00E01702"/>
    <w:rsid w:val="00F1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пост-Зн</Template>
  <TotalTime>5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5</cp:revision>
  <cp:lastPrinted>2019-09-11T00:22:00Z</cp:lastPrinted>
  <dcterms:created xsi:type="dcterms:W3CDTF">2019-09-09T01:57:00Z</dcterms:created>
  <dcterms:modified xsi:type="dcterms:W3CDTF">2019-09-11T00:22:00Z</dcterms:modified>
</cp:coreProperties>
</file>